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9C9" w:rsidRPr="00A40BDD" w:rsidRDefault="00856420" w:rsidP="000C6456">
      <w:pPr>
        <w:spacing w:after="0" w:line="240" w:lineRule="auto"/>
        <w:jc w:val="center"/>
        <w:rPr>
          <w:rFonts w:ascii="Calibri" w:hAnsi="Calibri" w:cs="Aharoni"/>
          <w:b/>
          <w:noProof/>
          <w:sz w:val="96"/>
          <w:szCs w:val="96"/>
          <w:highlight w:val="lightGray"/>
          <w:lang w:eastAsia="de-AT"/>
        </w:rPr>
      </w:pPr>
      <w:r w:rsidRPr="00A40BDD">
        <w:rPr>
          <w:rFonts w:ascii="Calibri" w:hAnsi="Calibri" w:cs="Aharoni"/>
          <w:b/>
          <w:noProof/>
          <w:sz w:val="96"/>
          <w:szCs w:val="96"/>
          <w:lang w:eastAsia="de-A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-1444625</wp:posOffset>
            </wp:positionH>
            <wp:positionV relativeFrom="paragraph">
              <wp:posOffset>-1059815</wp:posOffset>
            </wp:positionV>
            <wp:extent cx="8233410" cy="10828020"/>
            <wp:effectExtent l="19050" t="0" r="0" b="0"/>
            <wp:wrapNone/>
            <wp:docPr id="3" name="Grafik 2" descr="IMGP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0257.JPG"/>
                    <pic:cNvPicPr/>
                  </pic:nvPicPr>
                  <pic:blipFill>
                    <a:blip r:embed="rId5" cstate="email">
                      <a:lum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3410" cy="1082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35A0" w:rsidRPr="00A40BDD">
        <w:rPr>
          <w:rFonts w:ascii="Calibri" w:hAnsi="Calibri" w:cs="Aharoni"/>
          <w:b/>
          <w:noProof/>
          <w:sz w:val="96"/>
          <w:szCs w:val="96"/>
          <w:highlight w:val="lightGray"/>
          <w:lang w:eastAsia="de-AT"/>
        </w:rPr>
        <w:t>E</w:t>
      </w:r>
      <w:r w:rsidR="004C3815" w:rsidRPr="00A40BDD">
        <w:rPr>
          <w:rFonts w:ascii="Calibri" w:hAnsi="Calibri" w:cs="Aharoni"/>
          <w:b/>
          <w:noProof/>
          <w:sz w:val="96"/>
          <w:szCs w:val="96"/>
          <w:highlight w:val="lightGray"/>
          <w:lang w:eastAsia="de-AT"/>
        </w:rPr>
        <w:t>i</w:t>
      </w:r>
      <w:r w:rsidR="007B2216" w:rsidRPr="00A40BDD">
        <w:rPr>
          <w:rFonts w:ascii="Calibri" w:hAnsi="Calibri" w:cs="Aharoni"/>
          <w:b/>
          <w:noProof/>
          <w:sz w:val="96"/>
          <w:szCs w:val="96"/>
          <w:highlight w:val="lightGray"/>
          <w:lang w:eastAsia="de-AT"/>
        </w:rPr>
        <w:t>nladung zur</w:t>
      </w:r>
    </w:p>
    <w:p w:rsidR="006601FC" w:rsidRDefault="007B2216" w:rsidP="009D1919">
      <w:pPr>
        <w:spacing w:after="0" w:line="240" w:lineRule="auto"/>
        <w:jc w:val="center"/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</w:pPr>
      <w:r w:rsidRPr="00931918">
        <w:rPr>
          <w:rFonts w:ascii="Arial" w:hAnsi="Arial" w:cs="Arial"/>
          <w:b/>
          <w:noProof/>
          <w:sz w:val="96"/>
          <w:szCs w:val="96"/>
          <w:highlight w:val="lightGray"/>
          <w:lang w:eastAsia="de-AT"/>
        </w:rPr>
        <w:t>Ausstellung</w:t>
      </w:r>
      <w:r w:rsidR="003335A0" w:rsidRPr="00931918">
        <w:rPr>
          <w:rFonts w:ascii="Arial" w:hAnsi="Arial" w:cs="Arial"/>
          <w:b/>
          <w:noProof/>
          <w:sz w:val="96"/>
          <w:szCs w:val="96"/>
          <w:highlight w:val="lightGray"/>
          <w:lang w:eastAsia="de-AT"/>
        </w:rPr>
        <w:t xml:space="preserve"> </w:t>
      </w:r>
    </w:p>
    <w:p w:rsidR="006601FC" w:rsidRDefault="006601FC" w:rsidP="006601FC">
      <w:pPr>
        <w:spacing w:after="0" w:line="240" w:lineRule="auto"/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</w:pPr>
      <w:r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mc:AlternateContent>
          <mc:Choice Requires="wps">
            <w:drawing>
              <wp:inline distT="0" distB="0" distL="0" distR="0">
                <wp:extent cx="5076825" cy="941705"/>
                <wp:effectExtent l="342900" t="7620" r="9525" b="32385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076825" cy="941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601FC" w:rsidRPr="00F42D7E" w:rsidRDefault="006601FC" w:rsidP="006601FC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rPr>
                                <w14:textOutline w14:w="285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2D7E">
                              <w:rPr>
                                <w:rFonts w:ascii="Arial Black" w:hAnsi="Arial Black"/>
                                <w:shadow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Aquarellmalkurs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399.75pt;height:7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" filled="f" stroked="f">
                <o:lock v:ext="edit" shapetype="t"/>
                <v:textbox style="mso-fit-shape-to-text:t">
                  <w:txbxContent>
                    <w:p w:rsidR="006601FC" w:rsidRPr="00F42D7E" w:rsidRDefault="006601FC" w:rsidP="006601FC">
                      <w:pPr>
                        <w:pStyle w:val="StandardWeb"/>
                        <w:spacing w:before="0" w:beforeAutospacing="0" w:after="0" w:afterAutospacing="0"/>
                        <w:jc w:val="center"/>
                        <w:rPr>
                          <w14:textOutline w14:w="285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42D7E">
                        <w:rPr>
                          <w:rFonts w:ascii="Arial Black" w:hAnsi="Arial Black"/>
                          <w:shadow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Aquarellmalkurs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8970B3" w:rsidRPr="00F27567"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 xml:space="preserve"> </w:t>
      </w:r>
    </w:p>
    <w:p w:rsidR="006601FC" w:rsidRDefault="006601FC" w:rsidP="006601FC">
      <w:pPr>
        <w:spacing w:after="0" w:line="240" w:lineRule="auto"/>
        <w:jc w:val="center"/>
        <w:rPr>
          <w:rFonts w:ascii="Calibri" w:hAnsi="Calibri" w:cs="Aharoni"/>
          <w:b/>
          <w:noProof/>
          <w:sz w:val="40"/>
          <w:szCs w:val="40"/>
          <w:lang w:eastAsia="de-AT"/>
        </w:rPr>
      </w:pPr>
      <w:r w:rsidRPr="006601FC"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 xml:space="preserve">Leitung Frau </w:t>
      </w:r>
      <w:r w:rsidR="007B2216" w:rsidRPr="00F27567"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>Theres</w:t>
      </w:r>
      <w:r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>e Kniepeiß</w:t>
      </w:r>
    </w:p>
    <w:p w:rsidR="007B2216" w:rsidRPr="00F27567" w:rsidRDefault="009D1919" w:rsidP="006601FC">
      <w:pPr>
        <w:spacing w:after="0" w:line="240" w:lineRule="auto"/>
        <w:jc w:val="center"/>
        <w:rPr>
          <w:rFonts w:ascii="Calibri" w:hAnsi="Calibri" w:cs="Aharoni"/>
          <w:b/>
          <w:noProof/>
          <w:sz w:val="40"/>
          <w:szCs w:val="40"/>
          <w:lang w:eastAsia="de-AT"/>
        </w:rPr>
      </w:pPr>
      <w:r w:rsidRPr="00F27567"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>i</w:t>
      </w:r>
      <w:r w:rsidR="007B2216" w:rsidRPr="00F27567"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>n der Pfarre Graz – Süd</w:t>
      </w:r>
    </w:p>
    <w:p w:rsidR="007B2216" w:rsidRPr="00F27567" w:rsidRDefault="007B2216" w:rsidP="006601FC">
      <w:pPr>
        <w:spacing w:after="0" w:line="240" w:lineRule="auto"/>
        <w:jc w:val="center"/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</w:pPr>
      <w:r w:rsidRPr="00F27567"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>Anton Lippe-Platz 1</w:t>
      </w:r>
    </w:p>
    <w:p w:rsidR="007B2216" w:rsidRPr="00F27567" w:rsidRDefault="007B2216" w:rsidP="006601FC">
      <w:pPr>
        <w:spacing w:after="0" w:line="240" w:lineRule="auto"/>
        <w:jc w:val="center"/>
        <w:rPr>
          <w:rFonts w:ascii="Calibri" w:hAnsi="Calibri" w:cs="Aharoni"/>
          <w:b/>
          <w:noProof/>
          <w:sz w:val="40"/>
          <w:szCs w:val="40"/>
          <w:lang w:eastAsia="de-AT"/>
        </w:rPr>
      </w:pPr>
      <w:r w:rsidRPr="00F27567"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>8041 Graz</w:t>
      </w:r>
    </w:p>
    <w:p w:rsidR="007B2216" w:rsidRPr="00F27567" w:rsidRDefault="007B2216" w:rsidP="009D1919">
      <w:pPr>
        <w:spacing w:after="0"/>
        <w:jc w:val="center"/>
        <w:rPr>
          <w:rFonts w:ascii="Calibri" w:hAnsi="Calibri" w:cs="Aharoni"/>
          <w:b/>
          <w:noProof/>
          <w:sz w:val="40"/>
          <w:szCs w:val="40"/>
          <w:lang w:eastAsia="de-AT"/>
        </w:rPr>
      </w:pPr>
    </w:p>
    <w:p w:rsidR="00D078BF" w:rsidRDefault="007B2216" w:rsidP="00D078BF">
      <w:pPr>
        <w:spacing w:after="0" w:line="240" w:lineRule="auto"/>
        <w:jc w:val="center"/>
        <w:rPr>
          <w:rFonts w:ascii="Calibri" w:hAnsi="Calibri" w:cs="Aharoni"/>
          <w:b/>
          <w:noProof/>
          <w:sz w:val="52"/>
          <w:szCs w:val="52"/>
          <w:highlight w:val="lightGray"/>
          <w:lang w:eastAsia="de-AT"/>
        </w:rPr>
      </w:pPr>
      <w:r w:rsidRPr="00657802">
        <w:rPr>
          <w:rFonts w:ascii="Calibri" w:hAnsi="Calibri" w:cs="Aharoni"/>
          <w:b/>
          <w:noProof/>
          <w:sz w:val="52"/>
          <w:szCs w:val="52"/>
          <w:highlight w:val="lightGray"/>
          <w:lang w:eastAsia="de-AT"/>
        </w:rPr>
        <w:t xml:space="preserve">Eröffnung am Samstag, </w:t>
      </w:r>
      <w:r w:rsidR="006601FC">
        <w:rPr>
          <w:rFonts w:ascii="Calibri" w:hAnsi="Calibri" w:cs="Aharoni"/>
          <w:b/>
          <w:noProof/>
          <w:sz w:val="52"/>
          <w:szCs w:val="52"/>
          <w:highlight w:val="lightGray"/>
          <w:lang w:eastAsia="de-AT"/>
        </w:rPr>
        <w:t>11</w:t>
      </w:r>
      <w:r w:rsidR="003335A0" w:rsidRPr="00657802">
        <w:rPr>
          <w:rFonts w:ascii="Calibri" w:hAnsi="Calibri" w:cs="Aharoni"/>
          <w:b/>
          <w:noProof/>
          <w:sz w:val="52"/>
          <w:szCs w:val="52"/>
          <w:highlight w:val="lightGray"/>
          <w:lang w:eastAsia="de-AT"/>
        </w:rPr>
        <w:t>.</w:t>
      </w:r>
      <w:r w:rsidRPr="00657802">
        <w:rPr>
          <w:rFonts w:ascii="Calibri" w:hAnsi="Calibri" w:cs="Aharoni"/>
          <w:b/>
          <w:noProof/>
          <w:sz w:val="52"/>
          <w:szCs w:val="52"/>
          <w:highlight w:val="lightGray"/>
          <w:lang w:eastAsia="de-AT"/>
        </w:rPr>
        <w:t xml:space="preserve"> Februar 20</w:t>
      </w:r>
      <w:r w:rsidR="00931918" w:rsidRPr="00657802">
        <w:rPr>
          <w:rFonts w:ascii="Calibri" w:hAnsi="Calibri" w:cs="Aharoni"/>
          <w:b/>
          <w:noProof/>
          <w:sz w:val="52"/>
          <w:szCs w:val="52"/>
          <w:highlight w:val="lightGray"/>
          <w:lang w:eastAsia="de-AT"/>
        </w:rPr>
        <w:t>2</w:t>
      </w:r>
      <w:r w:rsidR="006601FC">
        <w:rPr>
          <w:rFonts w:ascii="Calibri" w:hAnsi="Calibri" w:cs="Aharoni"/>
          <w:b/>
          <w:noProof/>
          <w:sz w:val="52"/>
          <w:szCs w:val="52"/>
          <w:highlight w:val="lightGray"/>
          <w:lang w:eastAsia="de-AT"/>
        </w:rPr>
        <w:t>3</w:t>
      </w:r>
    </w:p>
    <w:p w:rsidR="007B2216" w:rsidRPr="00D078BF" w:rsidRDefault="00D078BF" w:rsidP="00D078BF">
      <w:pPr>
        <w:spacing w:after="0" w:line="240" w:lineRule="auto"/>
        <w:jc w:val="center"/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</w:pPr>
      <w:r w:rsidRPr="00D078BF"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>durch die Pfarrvertretung</w:t>
      </w:r>
      <w:r w:rsidR="007B2216" w:rsidRPr="00D078BF"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 xml:space="preserve"> </w:t>
      </w:r>
    </w:p>
    <w:p w:rsidR="007B2216" w:rsidRPr="000B0C5A" w:rsidRDefault="009D1919" w:rsidP="00D078BF">
      <w:pPr>
        <w:spacing w:after="0" w:line="240" w:lineRule="auto"/>
        <w:jc w:val="center"/>
        <w:rPr>
          <w:rFonts w:ascii="Calibri" w:hAnsi="Calibri" w:cs="Aharoni"/>
          <w:b/>
          <w:noProof/>
          <w:sz w:val="44"/>
          <w:szCs w:val="44"/>
          <w:lang w:eastAsia="de-AT"/>
        </w:rPr>
      </w:pPr>
      <w:r w:rsidRPr="000B0C5A">
        <w:rPr>
          <w:rFonts w:ascii="Calibri" w:hAnsi="Calibri" w:cs="Aharoni"/>
          <w:b/>
          <w:noProof/>
          <w:sz w:val="44"/>
          <w:szCs w:val="44"/>
          <w:highlight w:val="lightGray"/>
          <w:lang w:eastAsia="de-AT"/>
        </w:rPr>
        <w:t>um 17.00 Uhr im Seelsorgezentrum Graz – Süd</w:t>
      </w:r>
    </w:p>
    <w:p w:rsidR="00856420" w:rsidRPr="00D078BF" w:rsidRDefault="00657802" w:rsidP="00657802">
      <w:pPr>
        <w:tabs>
          <w:tab w:val="left" w:pos="372"/>
        </w:tabs>
        <w:jc w:val="center"/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</w:pPr>
      <w:r>
        <w:rPr>
          <w:rFonts w:ascii="Calibri" w:hAnsi="Calibri" w:cs="Aharoni"/>
          <w:b/>
          <w:noProof/>
          <w:sz w:val="40"/>
          <w:szCs w:val="40"/>
          <w:highlight w:val="lightGray"/>
          <w:lang w:eastAsia="de-AT"/>
        </w:rPr>
        <w:tab/>
      </w:r>
      <w:r w:rsidRPr="00D078BF">
        <w:rPr>
          <w:rFonts w:ascii="Calibri" w:hAnsi="Calibri" w:cs="Aharoni"/>
          <w:b/>
          <w:noProof/>
          <w:sz w:val="32"/>
          <w:szCs w:val="32"/>
          <w:highlight w:val="lightGray"/>
          <w:lang w:eastAsia="de-AT"/>
        </w:rPr>
        <w:t xml:space="preserve">Musikalische </w:t>
      </w:r>
      <w:r w:rsidR="00D078BF" w:rsidRPr="00D078BF">
        <w:rPr>
          <w:rFonts w:ascii="Calibri" w:hAnsi="Calibri" w:cs="Aharoni"/>
          <w:b/>
          <w:noProof/>
          <w:sz w:val="32"/>
          <w:szCs w:val="32"/>
          <w:highlight w:val="lightGray"/>
          <w:lang w:eastAsia="de-AT"/>
        </w:rPr>
        <w:t>Gestaltung: Gudrun Isak u. Grete Steinkellner</w:t>
      </w:r>
      <w:r w:rsidRPr="00D078BF">
        <w:rPr>
          <w:rFonts w:ascii="Calibri" w:hAnsi="Calibri" w:cs="Aharoni"/>
          <w:b/>
          <w:noProof/>
          <w:sz w:val="32"/>
          <w:szCs w:val="32"/>
          <w:highlight w:val="lightGray"/>
          <w:lang w:eastAsia="de-AT"/>
        </w:rPr>
        <w:t xml:space="preserve"> </w:t>
      </w:r>
    </w:p>
    <w:p w:rsidR="003021CD" w:rsidRPr="00931918" w:rsidRDefault="009D1919" w:rsidP="009E3157">
      <w:pPr>
        <w:jc w:val="center"/>
        <w:rPr>
          <w:rFonts w:ascii="Calibri" w:hAnsi="Calibri" w:cs="Aharoni"/>
          <w:b/>
          <w:noProof/>
          <w:sz w:val="40"/>
          <w:szCs w:val="40"/>
          <w:lang w:eastAsia="de-AT"/>
        </w:rPr>
      </w:pPr>
      <w:r w:rsidRPr="000B0C5A">
        <w:rPr>
          <w:rFonts w:ascii="Calibri" w:hAnsi="Calibri" w:cs="Aharoni"/>
          <w:b/>
          <w:noProof/>
          <w:sz w:val="48"/>
          <w:szCs w:val="48"/>
          <w:lang w:eastAsia="de-AT"/>
        </w:rPr>
        <w:t>mit Arbeiten von</w:t>
      </w:r>
      <w:r w:rsidR="00315FDE" w:rsidRPr="000B0C5A">
        <w:rPr>
          <w:rFonts w:ascii="Calibri" w:hAnsi="Calibri" w:cs="Aharoni"/>
          <w:b/>
          <w:noProof/>
          <w:sz w:val="48"/>
          <w:szCs w:val="48"/>
          <w:lang w:eastAsia="de-AT"/>
        </w:rPr>
        <w:t xml:space="preserve"> </w:t>
      </w:r>
      <w:r w:rsidR="00315FDE" w:rsidRPr="00931918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                                                   </w:t>
      </w:r>
    </w:p>
    <w:p w:rsidR="00D078BF" w:rsidRDefault="00D078BF" w:rsidP="00D078BF">
      <w:pPr>
        <w:tabs>
          <w:tab w:val="left" w:pos="5034"/>
        </w:tabs>
        <w:rPr>
          <w:rFonts w:ascii="Calibri" w:hAnsi="Calibri" w:cs="Aharoni"/>
          <w:b/>
          <w:noProof/>
          <w:sz w:val="40"/>
          <w:szCs w:val="40"/>
          <w:lang w:eastAsia="de-AT"/>
        </w:rPr>
      </w:pPr>
      <w:r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Juliane Bayer                               </w:t>
      </w:r>
      <w:r w:rsidRPr="00931918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Regina Pucher                            </w:t>
      </w:r>
    </w:p>
    <w:p w:rsidR="00D078BF" w:rsidRDefault="00D078BF" w:rsidP="00D078BF">
      <w:pPr>
        <w:tabs>
          <w:tab w:val="left" w:pos="5034"/>
        </w:tabs>
        <w:rPr>
          <w:rFonts w:ascii="Calibri" w:hAnsi="Calibri" w:cs="Aharoni"/>
          <w:b/>
          <w:noProof/>
          <w:sz w:val="40"/>
          <w:szCs w:val="40"/>
          <w:lang w:eastAsia="de-AT"/>
        </w:rPr>
      </w:pPr>
      <w:r>
        <w:rPr>
          <w:rFonts w:ascii="Calibri" w:hAnsi="Calibri" w:cs="Aharoni"/>
          <w:b/>
          <w:noProof/>
          <w:sz w:val="40"/>
          <w:szCs w:val="40"/>
          <w:lang w:eastAsia="de-AT"/>
        </w:rPr>
        <w:t>Barbara Ga</w:t>
      </w:r>
      <w:r w:rsidR="00CE3F3B">
        <w:rPr>
          <w:rFonts w:ascii="Calibri" w:hAnsi="Calibri" w:cs="Aharoni"/>
          <w:b/>
          <w:noProof/>
          <w:sz w:val="40"/>
          <w:szCs w:val="40"/>
          <w:lang w:eastAsia="de-AT"/>
        </w:rPr>
        <w:t>r</w:t>
      </w:r>
      <w:bookmarkStart w:id="0" w:name="_GoBack"/>
      <w:bookmarkEnd w:id="0"/>
      <w:r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tlgruber                    </w:t>
      </w:r>
      <w:r w:rsidRPr="00D078BF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Isolde Rentz          </w:t>
      </w:r>
    </w:p>
    <w:p w:rsidR="003335A0" w:rsidRPr="00D078BF" w:rsidRDefault="003335A0" w:rsidP="003335A0">
      <w:pPr>
        <w:rPr>
          <w:rFonts w:ascii="Calibri" w:hAnsi="Calibri" w:cs="Aharoni"/>
          <w:b/>
          <w:noProof/>
          <w:sz w:val="40"/>
          <w:szCs w:val="40"/>
          <w:lang w:eastAsia="de-AT"/>
        </w:rPr>
      </w:pPr>
      <w:r w:rsidRPr="00D078BF">
        <w:rPr>
          <w:rFonts w:ascii="Calibri" w:hAnsi="Calibri" w:cs="Aharoni"/>
          <w:b/>
          <w:noProof/>
          <w:sz w:val="40"/>
          <w:szCs w:val="40"/>
          <w:lang w:eastAsia="de-AT"/>
        </w:rPr>
        <w:t>Mag. Mathilde Hofer</w:t>
      </w:r>
      <w:r w:rsidR="003021CD" w:rsidRPr="00D078BF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           </w:t>
      </w:r>
      <w:r w:rsidR="00F27567" w:rsidRPr="00D078BF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</w:t>
      </w:r>
      <w:r w:rsidR="003021CD" w:rsidRPr="00D078BF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</w:t>
      </w:r>
      <w:r w:rsidR="00D078BF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 </w:t>
      </w:r>
      <w:r w:rsidR="003021CD" w:rsidRPr="00D078BF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</w:t>
      </w:r>
      <w:r w:rsidR="00D078BF">
        <w:rPr>
          <w:rFonts w:ascii="Calibri" w:hAnsi="Calibri" w:cs="Aharoni"/>
          <w:b/>
          <w:noProof/>
          <w:sz w:val="40"/>
          <w:szCs w:val="40"/>
          <w:lang w:eastAsia="de-AT"/>
        </w:rPr>
        <w:t>Iris Schober</w:t>
      </w:r>
      <w:r w:rsidR="00D078BF" w:rsidRPr="00931918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                                                                           </w:t>
      </w:r>
      <w:r w:rsidR="003021CD" w:rsidRPr="00D078BF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</w:t>
      </w:r>
    </w:p>
    <w:p w:rsidR="003335A0" w:rsidRPr="00931918" w:rsidRDefault="00931918" w:rsidP="003335A0">
      <w:pPr>
        <w:rPr>
          <w:rFonts w:ascii="Calibri" w:hAnsi="Calibri" w:cs="Aharoni"/>
          <w:b/>
          <w:noProof/>
          <w:sz w:val="40"/>
          <w:szCs w:val="40"/>
          <w:lang w:eastAsia="de-AT"/>
        </w:rPr>
      </w:pPr>
      <w:r w:rsidRPr="00931918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Brigitte Klemm                        </w:t>
      </w:r>
      <w:r w:rsidR="00D078BF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</w:t>
      </w:r>
      <w:r w:rsidRPr="00931918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  </w:t>
      </w:r>
      <w:r w:rsidR="00C904B1" w:rsidRPr="00931918">
        <w:rPr>
          <w:rFonts w:ascii="Calibri" w:hAnsi="Calibri" w:cs="Aharoni"/>
          <w:b/>
          <w:noProof/>
          <w:sz w:val="40"/>
          <w:szCs w:val="40"/>
          <w:lang w:eastAsia="de-AT"/>
        </w:rPr>
        <w:t>Helga Wiesberger</w:t>
      </w:r>
    </w:p>
    <w:p w:rsidR="00145FFF" w:rsidRPr="00931918" w:rsidRDefault="00931918">
      <w:pPr>
        <w:rPr>
          <w:rFonts w:ascii="Calibri" w:hAnsi="Calibri" w:cs="Aharoni"/>
          <w:b/>
          <w:noProof/>
          <w:sz w:val="40"/>
          <w:szCs w:val="40"/>
          <w:lang w:eastAsia="de-AT"/>
        </w:rPr>
      </w:pPr>
      <w:r w:rsidRPr="00931918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Gerd Koch                                 </w:t>
      </w:r>
      <w:r w:rsidR="00D078BF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 </w:t>
      </w:r>
      <w:r w:rsidRPr="00931918"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 </w:t>
      </w:r>
    </w:p>
    <w:p w:rsidR="009E3157" w:rsidRPr="00A40BDD" w:rsidRDefault="00D078BF" w:rsidP="00D078BF">
      <w:pPr>
        <w:rPr>
          <w:rFonts w:ascii="Calibri" w:hAnsi="Calibri" w:cs="Aharoni"/>
          <w:b/>
          <w:noProof/>
          <w:sz w:val="44"/>
          <w:szCs w:val="44"/>
          <w:u w:val="single"/>
          <w:lang w:eastAsia="de-AT"/>
        </w:rPr>
      </w:pPr>
      <w:r>
        <w:rPr>
          <w:rFonts w:ascii="Calibri" w:hAnsi="Calibri" w:cs="Aharoni"/>
          <w:b/>
          <w:noProof/>
          <w:sz w:val="40"/>
          <w:szCs w:val="40"/>
          <w:lang w:eastAsia="de-AT"/>
        </w:rPr>
        <w:t xml:space="preserve">  </w:t>
      </w:r>
      <w:r w:rsidR="00931918" w:rsidRPr="00A40BDD">
        <w:rPr>
          <w:rFonts w:ascii="Calibri" w:hAnsi="Calibri" w:cs="Aharoni"/>
          <w:b/>
          <w:noProof/>
          <w:sz w:val="44"/>
          <w:szCs w:val="44"/>
          <w:u w:val="single"/>
          <w:lang w:eastAsia="de-AT"/>
        </w:rPr>
        <w:t>Die Aquarelle können erworben werden</w:t>
      </w:r>
      <w:r w:rsidR="000B0C5A" w:rsidRPr="00A40BDD">
        <w:rPr>
          <w:rFonts w:ascii="Calibri" w:hAnsi="Calibri" w:cs="Aharoni"/>
          <w:b/>
          <w:noProof/>
          <w:sz w:val="44"/>
          <w:szCs w:val="44"/>
          <w:u w:val="single"/>
          <w:lang w:eastAsia="de-AT"/>
        </w:rPr>
        <w:t>.</w:t>
      </w:r>
      <w:r w:rsidR="00931918" w:rsidRPr="00A40BDD">
        <w:rPr>
          <w:rFonts w:ascii="Calibri" w:hAnsi="Calibri" w:cs="Aharoni"/>
          <w:b/>
          <w:noProof/>
          <w:sz w:val="44"/>
          <w:szCs w:val="44"/>
          <w:u w:val="single"/>
          <w:lang w:eastAsia="de-AT"/>
        </w:rPr>
        <w:t xml:space="preserve"> </w:t>
      </w:r>
    </w:p>
    <w:sectPr w:rsidR="009E3157" w:rsidRPr="00A40BDD" w:rsidSect="006679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216"/>
    <w:rsid w:val="00027C71"/>
    <w:rsid w:val="00047096"/>
    <w:rsid w:val="0004763A"/>
    <w:rsid w:val="00056FAB"/>
    <w:rsid w:val="00084CB8"/>
    <w:rsid w:val="000B0C5A"/>
    <w:rsid w:val="000C6456"/>
    <w:rsid w:val="00145FFF"/>
    <w:rsid w:val="0019438A"/>
    <w:rsid w:val="003001D7"/>
    <w:rsid w:val="003021CD"/>
    <w:rsid w:val="00315FDE"/>
    <w:rsid w:val="003335A0"/>
    <w:rsid w:val="00351B02"/>
    <w:rsid w:val="00444A36"/>
    <w:rsid w:val="00455AD9"/>
    <w:rsid w:val="00494288"/>
    <w:rsid w:val="004C3815"/>
    <w:rsid w:val="00513DAD"/>
    <w:rsid w:val="005301F5"/>
    <w:rsid w:val="0057617D"/>
    <w:rsid w:val="00606EF5"/>
    <w:rsid w:val="00657802"/>
    <w:rsid w:val="006601FC"/>
    <w:rsid w:val="006679C9"/>
    <w:rsid w:val="00746BE4"/>
    <w:rsid w:val="007B2216"/>
    <w:rsid w:val="007B79D0"/>
    <w:rsid w:val="00856420"/>
    <w:rsid w:val="00892B62"/>
    <w:rsid w:val="008970B3"/>
    <w:rsid w:val="00931918"/>
    <w:rsid w:val="0096534B"/>
    <w:rsid w:val="009A4ABC"/>
    <w:rsid w:val="009B3E46"/>
    <w:rsid w:val="009D1919"/>
    <w:rsid w:val="009E3157"/>
    <w:rsid w:val="009E6ECE"/>
    <w:rsid w:val="00A40BDD"/>
    <w:rsid w:val="00B96C5D"/>
    <w:rsid w:val="00BA1B76"/>
    <w:rsid w:val="00C904B1"/>
    <w:rsid w:val="00CE3F3B"/>
    <w:rsid w:val="00CE5E9E"/>
    <w:rsid w:val="00D078BF"/>
    <w:rsid w:val="00D16B69"/>
    <w:rsid w:val="00D9312B"/>
    <w:rsid w:val="00DC43E8"/>
    <w:rsid w:val="00DE7CCC"/>
    <w:rsid w:val="00E11CEE"/>
    <w:rsid w:val="00E678D5"/>
    <w:rsid w:val="00E80DDB"/>
    <w:rsid w:val="00EE236A"/>
    <w:rsid w:val="00EF326C"/>
    <w:rsid w:val="00F27567"/>
    <w:rsid w:val="00F4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632C3"/>
  <w15:docId w15:val="{F922C4F6-B4D8-4A8C-B025-6B51299C2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679C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2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2216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semiHidden/>
    <w:unhideWhenUsed/>
    <w:rsid w:val="006601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166B6-97A1-4605-A3BF-A1E3C807C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gerd</dc:creator>
  <cp:lastModifiedBy>Elke Koch</cp:lastModifiedBy>
  <cp:revision>2</cp:revision>
  <cp:lastPrinted>2023-01-25T10:29:00Z</cp:lastPrinted>
  <dcterms:created xsi:type="dcterms:W3CDTF">2023-01-25T10:29:00Z</dcterms:created>
  <dcterms:modified xsi:type="dcterms:W3CDTF">2023-01-25T10:29:00Z</dcterms:modified>
</cp:coreProperties>
</file>